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uk-UA"/>
        </w:rPr>
        <w:t xml:space="preserve">КАРТОГРАФІЧНІ </w:t>
      </w:r>
      <w:r w:rsidRPr="002A69C3">
        <w:rPr>
          <w:b/>
          <w:sz w:val="28"/>
          <w:szCs w:val="28"/>
        </w:rPr>
        <w:t>МАТЕРІАЛИ</w:t>
      </w:r>
    </w:p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Pr="00A636D2" w:rsidRDefault="00A636D2" w:rsidP="00A636D2">
      <w:pPr>
        <w:jc w:val="center"/>
        <w:rPr>
          <w:b/>
          <w:sz w:val="28"/>
          <w:szCs w:val="28"/>
          <w:lang w:val="en-US"/>
        </w:rPr>
      </w:pPr>
    </w:p>
    <w:p w:rsidR="00A636D2" w:rsidRPr="00A636D2" w:rsidRDefault="00A636D2" w:rsidP="00A636D2">
      <w:pPr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uk-UA" w:eastAsia="uk-UA"/>
        </w:rPr>
        <w:drawing>
          <wp:inline distT="0" distB="0" distL="0" distR="0">
            <wp:extent cx="6608064" cy="5754624"/>
            <wp:effectExtent l="0" t="419100" r="0" b="398526"/>
            <wp:docPr id="1" name="Рисунок 0" descr="КАРТА1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А1а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08064" cy="5754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A636D2" w:rsidRPr="00574751" w:rsidRDefault="00211322" w:rsidP="00A636D2">
      <w:pPr>
        <w:jc w:val="both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135.9pt;margin-top:3.9pt;width:357.75pt;height:763.2pt;z-index:251661312;mso-width-relative:margin;mso-height-relative:margin" stroked="f">
            <v:textbox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4134688" cy="9315450"/>
                        <wp:effectExtent l="19050" t="0" r="0" b="0"/>
                        <wp:docPr id="35" name="Рисунок 1" descr="3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31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34967" cy="93160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7D4515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7D4515" w:rsidRDefault="00A636D2" w:rsidP="00A636D2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Карта 1.</w:t>
                  </w:r>
                </w:p>
              </w:txbxContent>
            </v:textbox>
          </v:shape>
        </w:pict>
      </w: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211322" w:rsidP="00A636D2">
      <w:pPr>
        <w:jc w:val="both"/>
        <w:rPr>
          <w:b/>
          <w:i/>
          <w:sz w:val="28"/>
          <w:szCs w:val="28"/>
        </w:rPr>
      </w:pPr>
      <w:r w:rsidRPr="00211322">
        <w:rPr>
          <w:b/>
          <w:i/>
          <w:noProof/>
          <w:sz w:val="28"/>
          <w:szCs w:val="28"/>
          <w:lang w:val="en-US" w:eastAsia="en-US"/>
        </w:rPr>
        <w:lastRenderedPageBreak/>
        <w:pict>
          <v:shape id="_x0000_s1026" type="#_x0000_t202" style="position:absolute;left:0;text-align:left;margin-left:24.15pt;margin-top:7.65pt;width:515.25pt;height:734.25pt;z-index:251660288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6086475" cy="7417390"/>
                        <wp:effectExtent l="19050" t="0" r="9525" b="0"/>
                        <wp:docPr id="36" name="Рисунок 35" descr="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2.jp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90175" cy="7421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</w:t>
                  </w:r>
                  <w:r>
                    <w:t xml:space="preserve"> 2.</w:t>
                  </w:r>
                </w:p>
              </w:txbxContent>
            </v:textbox>
          </v:shape>
        </w:pict>
      </w: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211322" w:rsidP="00A636D2">
      <w:pPr>
        <w:jc w:val="both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 id="_x0000_s1028" type="#_x0000_t202" style="position:absolute;left:0;text-align:left;margin-left:18.15pt;margin-top:-5.15pt;width:515.25pt;height:734.25pt;z-index:251662336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6543675" cy="7915275"/>
                        <wp:effectExtent l="19050" t="0" r="9525" b="0"/>
                        <wp:docPr id="96" name="Рисунок 95" descr="0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3.jp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43675" cy="79152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</w:t>
                  </w:r>
                  <w:r>
                    <w:t xml:space="preserve"> </w:t>
                  </w:r>
                  <w:r>
                    <w:rPr>
                      <w:lang w:val="uk-UA"/>
                    </w:rPr>
                    <w:t>3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 id="_x0000_s1030" type="#_x0000_t202" style="position:absolute;left:0;text-align:left;margin-left:57.9pt;margin-top:11.35pt;width:445.5pt;height:747pt;z-index:251664384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5327108" cy="9115425"/>
                        <wp:effectExtent l="19050" t="0" r="6892" b="0"/>
                        <wp:docPr id="315" name="Рисунок 314" descr="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5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28350" cy="9117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 4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pict>
          <v:shape id="_x0000_s1029" type="#_x0000_t202" style="position:absolute;left:0;text-align:left;margin-left:45.15pt;margin-top:6.5pt;width:465pt;height:747pt;z-index:251663360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7102839" cy="8843779"/>
                        <wp:effectExtent l="19050" t="0" r="2811" b="0"/>
                        <wp:docPr id="316" name="Рисунок 315" descr="0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6.jp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08543" cy="88508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 5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pict>
          <v:shape id="_x0000_s1031" type="#_x0000_t202" style="position:absolute;left:0;text-align:left;margin-left:95.4pt;margin-top:7.3pt;width:410.25pt;height:765.75pt;z-index:251665408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4920410" cy="9258300"/>
                        <wp:effectExtent l="19050" t="0" r="0" b="0"/>
                        <wp:docPr id="382" name="Рисунок 381" descr="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7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20999" cy="92594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 6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Pr="007521A8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Pr="00574751" w:rsidRDefault="00A636D2" w:rsidP="00A636D2">
      <w:pPr>
        <w:jc w:val="both"/>
        <w:rPr>
          <w:b/>
          <w:i/>
          <w:sz w:val="28"/>
          <w:szCs w:val="28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pict>
          <v:shape id="_x0000_s1032" type="#_x0000_t202" style="position:absolute;left:0;text-align:left;margin-left:36.9pt;margin-top:1.45pt;width:498.75pt;height:612pt;z-index:251666432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6233031" cy="5943600"/>
                        <wp:effectExtent l="19050" t="0" r="0" b="0"/>
                        <wp:docPr id="547" name="Рисунок 546" descr="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8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33031" cy="5943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 7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 id="_x0000_s1033" type="#_x0000_t202" style="position:absolute;left:0;text-align:left;margin-left:19.65pt;margin-top:14.4pt;width:513.75pt;height:731.25pt;z-index:251667456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6524625" cy="8463280"/>
                        <wp:effectExtent l="19050" t="0" r="9525" b="0"/>
                        <wp:docPr id="619" name="Рисунок 618" descr="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.jp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24625" cy="84632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 8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 id="_x0000_s1035" type="#_x0000_t202" style="position:absolute;left:0;text-align:left;margin-left:79.65pt;margin-top:5.05pt;width:442.5pt;height:744.75pt;z-index:251669504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5310417" cy="9096375"/>
                        <wp:effectExtent l="19050" t="0" r="4533" b="0"/>
                        <wp:docPr id="762" name="Рисунок 761" descr="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.jp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10417" cy="90963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 9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pict>
          <v:shape id="_x0000_s1036" type="#_x0000_t202" style="position:absolute;left:0;text-align:left;margin-left:30.15pt;margin-top:2.8pt;width:507.75pt;height:674.25pt;z-index:251670528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6130925" cy="7458075"/>
                        <wp:effectExtent l="19050" t="0" r="3175" b="0"/>
                        <wp:docPr id="836" name="Рисунок 835" descr="10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a.jpg"/>
                                <pic:cNvPicPr/>
                              </pic:nvPicPr>
                              <pic:blipFill>
                                <a:blip r:embed="rId16"/>
                                <a:srcRect l="24237" b="195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37283" cy="74658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</w:t>
                  </w:r>
                  <w:r>
                    <w:t xml:space="preserve"> </w:t>
                  </w:r>
                  <w:r>
                    <w:rPr>
                      <w:lang w:val="uk-UA"/>
                    </w:rPr>
                    <w:t>10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 id="_x0000_s1034" type="#_x0000_t202" style="position:absolute;left:0;text-align:left;margin-left:81.9pt;margin-top:2.4pt;width:364.5pt;height:753.75pt;z-index:251668480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4333875" cy="9124950"/>
                        <wp:effectExtent l="19050" t="0" r="9525" b="0"/>
                        <wp:docPr id="689" name="Рисунок 688" descr="0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11.jpg"/>
                                <pic:cNvPicPr/>
                              </pic:nvPicPr>
                              <pic:blipFill>
                                <a:blip r:embed="rId17"/>
                                <a:srcRect t="11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33875" cy="91249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</w:t>
                  </w:r>
                  <w:r>
                    <w:t xml:space="preserve"> </w:t>
                  </w:r>
                  <w:r>
                    <w:rPr>
                      <w:lang w:val="uk-UA"/>
                    </w:rPr>
                    <w:t>11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211322" w:rsidP="00A636D2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i/>
          <w:noProof/>
          <w:sz w:val="28"/>
          <w:szCs w:val="28"/>
          <w:lang w:val="uk-UA" w:eastAsia="uk-UA"/>
        </w:rPr>
        <w:lastRenderedPageBreak/>
        <w:pict>
          <v:shape id="_x0000_s1037" type="#_x0000_t202" style="position:absolute;left:0;text-align:left;margin-left:45.15pt;margin-top:7.65pt;width:474.75pt;height:753.75pt;z-index:251671552;mso-width-relative:margin;mso-height-relative:margin;v-text-anchor:middle" stroked="f">
            <v:textbox inset="0,0,0,0">
              <w:txbxContent>
                <w:p w:rsidR="00A636D2" w:rsidRDefault="00A636D2" w:rsidP="00A636D2">
                  <w:pPr>
                    <w:jc w:val="center"/>
                    <w:rPr>
                      <w:lang w:val="en-US"/>
                    </w:rPr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6124575" cy="7531799"/>
                        <wp:effectExtent l="19050" t="0" r="9525" b="0"/>
                        <wp:docPr id="3" name="Рисунок 911" descr="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3.jp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24575" cy="75317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36D2" w:rsidRPr="00566684" w:rsidRDefault="00A636D2" w:rsidP="00A636D2">
                  <w:pPr>
                    <w:jc w:val="center"/>
                    <w:rPr>
                      <w:sz w:val="16"/>
                      <w:szCs w:val="16"/>
                      <w:lang w:val="en-US"/>
                    </w:rPr>
                  </w:pPr>
                </w:p>
                <w:p w:rsidR="00A636D2" w:rsidRPr="00566684" w:rsidRDefault="00A636D2" w:rsidP="00A636D2">
                  <w:pPr>
                    <w:jc w:val="center"/>
                  </w:pPr>
                  <w:r>
                    <w:rPr>
                      <w:lang w:val="uk-UA"/>
                    </w:rPr>
                    <w:t>Карта</w:t>
                  </w:r>
                  <w:r>
                    <w:t xml:space="preserve"> </w:t>
                  </w:r>
                  <w:r>
                    <w:rPr>
                      <w:lang w:val="uk-UA"/>
                    </w:rPr>
                    <w:t>12</w:t>
                  </w:r>
                  <w:r>
                    <w:t>.</w:t>
                  </w:r>
                </w:p>
              </w:txbxContent>
            </v:textbox>
          </v:shape>
        </w:pict>
      </w: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uk-UA"/>
        </w:rPr>
      </w:pPr>
    </w:p>
    <w:p w:rsidR="00A636D2" w:rsidRDefault="00A636D2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  <w:r w:rsidRPr="00F71D9D">
        <w:rPr>
          <w:b/>
          <w:i/>
          <w:noProof/>
          <w:sz w:val="28"/>
          <w:szCs w:val="28"/>
          <w:lang w:val="en-US" w:eastAsia="en-US"/>
        </w:rPr>
        <w:lastRenderedPageBreak/>
        <w:pict>
          <v:shape id="_x0000_s1039" type="#_x0000_t202" style="position:absolute;left:0;text-align:left;margin-left:-9.6pt;margin-top:.4pt;width:569.25pt;height:736.25pt;z-index:251673600;mso-width-relative:margin;mso-height-relative:margin" stroked="f">
            <v:textbox style="mso-next-textbox:#_x0000_s1039">
              <w:txbxContent>
                <w:p w:rsidR="00F71D9D" w:rsidRDefault="00F71D9D" w:rsidP="00F71D9D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СХЕМА</w:t>
                  </w:r>
                </w:p>
                <w:p w:rsidR="00F71D9D" w:rsidRPr="00F71D9D" w:rsidRDefault="00F71D9D" w:rsidP="00F71D9D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проходження </w:t>
                  </w:r>
                  <w:r w:rsidRPr="00F71D9D">
                    <w:rPr>
                      <w:b/>
                      <w:i/>
                      <w:lang w:val="uk-UA"/>
                    </w:rPr>
                    <w:t>пер. МОЧЕРКА</w:t>
                  </w:r>
                </w:p>
                <w:p w:rsidR="00F71D9D" w:rsidRDefault="00F71D9D">
                  <w:pPr>
                    <w:rPr>
                      <w:lang w:val="en-US"/>
                    </w:rPr>
                  </w:pPr>
                </w:p>
                <w:p w:rsidR="00F71D9D" w:rsidRDefault="00F71D9D" w:rsidP="00F71D9D">
                  <w:pPr>
                    <w:jc w:val="both"/>
                  </w:pPr>
                  <w:r>
                    <w:rPr>
                      <w:noProof/>
                      <w:lang w:val="uk-UA" w:eastAsia="uk-UA"/>
                    </w:rPr>
                    <w:drawing>
                      <wp:inline distT="0" distB="0" distL="0" distR="0">
                        <wp:extent cx="8358797" cy="5940350"/>
                        <wp:effectExtent l="0" t="1200150" r="0" b="1184350"/>
                        <wp:docPr id="2" name="Рисунок 1" descr="ГильчаР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ГильчаР.jp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 rot="16200000">
                                  <a:off x="0" y="0"/>
                                  <a:ext cx="8359173" cy="59406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F71D9D" w:rsidRDefault="00F71D9D" w:rsidP="00A636D2">
      <w:pPr>
        <w:jc w:val="both"/>
        <w:rPr>
          <w:b/>
          <w:i/>
          <w:sz w:val="28"/>
          <w:szCs w:val="28"/>
          <w:lang w:val="en-US"/>
        </w:rPr>
      </w:pPr>
    </w:p>
    <w:p w:rsidR="00CD66FF" w:rsidRDefault="00CD66FF"/>
    <w:sectPr w:rsidR="00CD66FF" w:rsidSect="00D47B11">
      <w:footerReference w:type="even" r:id="rId20"/>
      <w:footerReference w:type="default" r:id="rId21"/>
      <w:pgSz w:w="11907" w:h="16840"/>
      <w:pgMar w:top="567" w:right="567" w:bottom="567" w:left="567" w:header="709" w:footer="709" w:gutter="0"/>
      <w:pgNumType w:start="1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954E4" w:rsidRDefault="005954E4" w:rsidP="00211322">
      <w:r>
        <w:separator/>
      </w:r>
    </w:p>
  </w:endnote>
  <w:endnote w:type="continuationSeparator" w:id="0">
    <w:p w:rsidR="005954E4" w:rsidRDefault="005954E4" w:rsidP="0021132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6CB9" w:rsidRDefault="00211322" w:rsidP="00D47B11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FC1552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886CB9" w:rsidRDefault="005954E4" w:rsidP="00D47B11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6CB9" w:rsidRDefault="00211322">
    <w:pPr>
      <w:pStyle w:val="a5"/>
      <w:jc w:val="right"/>
    </w:pPr>
    <w:r>
      <w:fldChar w:fldCharType="begin"/>
    </w:r>
    <w:r w:rsidR="00FC1552">
      <w:instrText xml:space="preserve"> PAGE   \* MERGEFORMAT </w:instrText>
    </w:r>
    <w:r>
      <w:fldChar w:fldCharType="separate"/>
    </w:r>
    <w:r w:rsidR="00F71D9D">
      <w:rPr>
        <w:noProof/>
      </w:rPr>
      <w:t>13</w:t>
    </w:r>
    <w:r>
      <w:fldChar w:fldCharType="end"/>
    </w:r>
  </w:p>
  <w:p w:rsidR="00886CB9" w:rsidRPr="003E57EE" w:rsidRDefault="005954E4" w:rsidP="00D47B11">
    <w:pPr>
      <w:pStyle w:val="a5"/>
      <w:ind w:right="360"/>
      <w:rPr>
        <w:lang w:val="uk-UA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954E4" w:rsidRDefault="005954E4" w:rsidP="00211322">
      <w:r>
        <w:separator/>
      </w:r>
    </w:p>
  </w:footnote>
  <w:footnote w:type="continuationSeparator" w:id="0">
    <w:p w:rsidR="005954E4" w:rsidRDefault="005954E4" w:rsidP="0021132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636D2"/>
    <w:rsid w:val="00211322"/>
    <w:rsid w:val="00263511"/>
    <w:rsid w:val="0049156F"/>
    <w:rsid w:val="005954E4"/>
    <w:rsid w:val="00A636D2"/>
    <w:rsid w:val="00AB6AD1"/>
    <w:rsid w:val="00CD66FF"/>
    <w:rsid w:val="00E3060E"/>
    <w:rsid w:val="00F71D9D"/>
    <w:rsid w:val="00FA1DA3"/>
    <w:rsid w:val="00FC15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6D2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36D2"/>
    <w:rPr>
      <w:rFonts w:ascii="Tahoma" w:eastAsiaTheme="minorHAnsi" w:hAnsi="Tahoma" w:cs="Tahoma"/>
      <w:sz w:val="16"/>
      <w:szCs w:val="16"/>
      <w:lang w:val="uk-UA"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A636D2"/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rsid w:val="00A636D2"/>
    <w:pPr>
      <w:tabs>
        <w:tab w:val="center" w:pos="4819"/>
        <w:tab w:val="right" w:pos="9639"/>
      </w:tabs>
    </w:pPr>
  </w:style>
  <w:style w:type="character" w:customStyle="1" w:styleId="a6">
    <w:name w:val="Нижний колонтитул Знак"/>
    <w:basedOn w:val="a0"/>
    <w:link w:val="a5"/>
    <w:rsid w:val="00A636D2"/>
    <w:rPr>
      <w:rFonts w:ascii="Times New Roman" w:eastAsia="Calibri" w:hAnsi="Times New Roman" w:cs="Times New Roman"/>
      <w:sz w:val="24"/>
      <w:szCs w:val="24"/>
      <w:lang w:val="ru-RU" w:eastAsia="ru-RU"/>
    </w:rPr>
  </w:style>
  <w:style w:type="character" w:styleId="a7">
    <w:name w:val="page number"/>
    <w:basedOn w:val="a0"/>
    <w:rsid w:val="00A636D2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414</Words>
  <Characters>236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2012-02-17T18:11:00Z</dcterms:created>
  <dcterms:modified xsi:type="dcterms:W3CDTF">2012-02-17T18:51:00Z</dcterms:modified>
</cp:coreProperties>
</file>